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7483" w14:textId="6E493C0E" w:rsidR="00472771" w:rsidRPr="00472771" w:rsidRDefault="00472771" w:rsidP="00472771">
      <w:pPr>
        <w:pStyle w:val="BodyText"/>
        <w:ind w:left="0" w:firstLine="0"/>
        <w:jc w:val="center"/>
        <w:rPr>
          <w:b/>
          <w:bCs/>
          <w:sz w:val="36"/>
          <w:szCs w:val="36"/>
        </w:rPr>
      </w:pPr>
      <w:r w:rsidRPr="00472771">
        <w:rPr>
          <w:b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5D9A1304" wp14:editId="6CBB51A6">
            <wp:simplePos x="0" y="0"/>
            <wp:positionH relativeFrom="column">
              <wp:posOffset>4665980</wp:posOffset>
            </wp:positionH>
            <wp:positionV relativeFrom="paragraph">
              <wp:posOffset>-142240</wp:posOffset>
            </wp:positionV>
            <wp:extent cx="1539240" cy="1303020"/>
            <wp:effectExtent l="0" t="0" r="3810" b="0"/>
            <wp:wrapSquare wrapText="bothSides"/>
            <wp:docPr id="1" name="Picture 1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medium confidenc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06" r="25171" b="3390"/>
                    <a:stretch/>
                  </pic:blipFill>
                  <pic:spPr bwMode="auto">
                    <a:xfrm>
                      <a:off x="0" y="0"/>
                      <a:ext cx="1539240" cy="1303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72771">
        <w:rPr>
          <w:b/>
          <w:bCs/>
          <w:sz w:val="36"/>
          <w:szCs w:val="36"/>
        </w:rPr>
        <w:t>Climate Resiliency Program Manager</w:t>
      </w:r>
    </w:p>
    <w:p w14:paraId="04D639F8" w14:textId="1ED50C65" w:rsidR="00472771" w:rsidRPr="00472771" w:rsidRDefault="00472771" w:rsidP="00472771">
      <w:pPr>
        <w:pStyle w:val="BodyText"/>
        <w:ind w:left="0" w:firstLine="0"/>
        <w:jc w:val="center"/>
        <w:rPr>
          <w:b/>
          <w:bCs/>
          <w:sz w:val="36"/>
          <w:szCs w:val="36"/>
        </w:rPr>
      </w:pPr>
      <w:r w:rsidRPr="00472771">
        <w:rPr>
          <w:b/>
          <w:bCs/>
          <w:sz w:val="36"/>
          <w:szCs w:val="36"/>
        </w:rPr>
        <w:t>Portland Public Schools</w:t>
      </w:r>
    </w:p>
    <w:p w14:paraId="53FCB247" w14:textId="77777777" w:rsidR="00472771" w:rsidRDefault="00472771" w:rsidP="00472771">
      <w:pPr>
        <w:spacing w:before="39"/>
        <w:rPr>
          <w:b/>
          <w:sz w:val="24"/>
        </w:rPr>
      </w:pPr>
    </w:p>
    <w:p w14:paraId="147AA301" w14:textId="77777777" w:rsidR="00E10A18" w:rsidRDefault="00000000">
      <w:pPr>
        <w:spacing w:before="182"/>
        <w:ind w:left="100"/>
        <w:rPr>
          <w:sz w:val="24"/>
        </w:rPr>
      </w:pPr>
      <w:r>
        <w:rPr>
          <w:b/>
          <w:sz w:val="24"/>
        </w:rPr>
        <w:t>DEPARTMENT: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Facilities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Asset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Management</w:t>
      </w:r>
    </w:p>
    <w:p w14:paraId="3FCC19AE" w14:textId="77777777" w:rsidR="00E10A18" w:rsidRDefault="00000000">
      <w:pPr>
        <w:spacing w:before="185"/>
        <w:ind w:left="100"/>
        <w:rPr>
          <w:sz w:val="24"/>
        </w:rPr>
      </w:pPr>
      <w:r>
        <w:rPr>
          <w:b/>
          <w:sz w:val="24"/>
        </w:rPr>
        <w:t>POSITION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REPORTS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TO: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Senior</w:t>
      </w:r>
      <w:r>
        <w:rPr>
          <w:spacing w:val="-9"/>
          <w:sz w:val="24"/>
        </w:rPr>
        <w:t xml:space="preserve"> </w:t>
      </w:r>
      <w:r>
        <w:rPr>
          <w:sz w:val="24"/>
        </w:rPr>
        <w:t>Program</w:t>
      </w:r>
      <w:r>
        <w:rPr>
          <w:spacing w:val="-7"/>
          <w:sz w:val="24"/>
        </w:rPr>
        <w:t xml:space="preserve"> </w:t>
      </w:r>
      <w:r>
        <w:rPr>
          <w:sz w:val="24"/>
        </w:rPr>
        <w:t>Manager,</w:t>
      </w:r>
      <w:r>
        <w:rPr>
          <w:spacing w:val="-7"/>
          <w:sz w:val="24"/>
        </w:rPr>
        <w:t xml:space="preserve"> </w:t>
      </w:r>
      <w:r>
        <w:rPr>
          <w:sz w:val="24"/>
        </w:rPr>
        <w:t>Energy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Sustainability</w:t>
      </w:r>
    </w:p>
    <w:p w14:paraId="2D5A4FC8" w14:textId="77777777" w:rsidR="00E10A18" w:rsidRDefault="00E10A18">
      <w:pPr>
        <w:pStyle w:val="BodyText"/>
        <w:spacing w:before="1"/>
        <w:ind w:left="0" w:firstLine="0"/>
        <w:rPr>
          <w:sz w:val="30"/>
        </w:rPr>
      </w:pPr>
    </w:p>
    <w:p w14:paraId="7CB37FB9" w14:textId="77777777" w:rsidR="00E10A18" w:rsidRDefault="00000000">
      <w:pPr>
        <w:pStyle w:val="BodyText"/>
        <w:spacing w:line="259" w:lineRule="auto"/>
        <w:ind w:left="100" w:right="1498" w:firstLine="0"/>
      </w:pPr>
      <w:r>
        <w:rPr>
          <w:b/>
        </w:rPr>
        <w:t>POSITION</w:t>
      </w:r>
      <w:r>
        <w:rPr>
          <w:b/>
          <w:spacing w:val="-1"/>
        </w:rPr>
        <w:t xml:space="preserve"> </w:t>
      </w:r>
      <w:r>
        <w:rPr>
          <w:b/>
        </w:rPr>
        <w:t xml:space="preserve">SUMMARY: </w:t>
      </w:r>
      <w:r>
        <w:t>The Climate Resiliency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Manager will</w:t>
      </w:r>
      <w:r>
        <w:rPr>
          <w:spacing w:val="-3"/>
        </w:rPr>
        <w:t xml:space="preserve"> </w:t>
      </w:r>
      <w:r>
        <w:t>develop,</w:t>
      </w:r>
      <w:r>
        <w:rPr>
          <w:spacing w:val="-1"/>
        </w:rPr>
        <w:t xml:space="preserve"> </w:t>
      </w:r>
      <w:r>
        <w:t>implement,</w:t>
      </w:r>
      <w:r>
        <w:rPr>
          <w:spacing w:val="-3"/>
        </w:rPr>
        <w:t xml:space="preserve"> </w:t>
      </w:r>
      <w:r>
        <w:t>and evaluate</w:t>
      </w:r>
      <w:r>
        <w:rPr>
          <w:spacing w:val="-5"/>
        </w:rPr>
        <w:t xml:space="preserve"> </w:t>
      </w:r>
      <w:r>
        <w:t>aspects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district-wide</w:t>
      </w:r>
      <w:r>
        <w:rPr>
          <w:spacing w:val="-2"/>
        </w:rPr>
        <w:t xml:space="preserve"> </w:t>
      </w:r>
      <w:r>
        <w:t>climate</w:t>
      </w:r>
      <w:r>
        <w:rPr>
          <w:spacing w:val="-6"/>
        </w:rPr>
        <w:t xml:space="preserve"> </w:t>
      </w:r>
      <w:r>
        <w:t>resiliency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carbon</w:t>
      </w:r>
      <w:r>
        <w:rPr>
          <w:spacing w:val="-2"/>
        </w:rPr>
        <w:t xml:space="preserve"> </w:t>
      </w:r>
      <w:r>
        <w:t>reduction</w:t>
      </w:r>
      <w:r>
        <w:rPr>
          <w:spacing w:val="-6"/>
        </w:rPr>
        <w:t xml:space="preserve"> </w:t>
      </w:r>
      <w:r>
        <w:t>strategies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outlined in Portland Public Schools’ forthcoming Climate Crisis Response Policy. This position will also manage District-wide sustainability efforts related to energy and carbon reduction, including energy use and carbon emissions tracking and reporting. The Climate Resiliency Program Manager will be part of the PPS Energy &amp; Sustainability Team.</w:t>
      </w:r>
    </w:p>
    <w:p w14:paraId="0D37D4C5" w14:textId="77777777" w:rsidR="00E10A18" w:rsidRDefault="00E10A18">
      <w:pPr>
        <w:pStyle w:val="BodyText"/>
        <w:ind w:left="0" w:firstLine="0"/>
      </w:pPr>
    </w:p>
    <w:p w14:paraId="31EA4715" w14:textId="77777777" w:rsidR="00E10A18" w:rsidRDefault="00E10A18">
      <w:pPr>
        <w:pStyle w:val="BodyText"/>
        <w:spacing w:before="11"/>
        <w:ind w:left="0" w:firstLine="0"/>
        <w:rPr>
          <w:sz w:val="27"/>
        </w:rPr>
      </w:pPr>
    </w:p>
    <w:p w14:paraId="03B5CF58" w14:textId="77777777" w:rsidR="00E10A18" w:rsidRDefault="00000000">
      <w:pPr>
        <w:pStyle w:val="Heading1"/>
      </w:pPr>
      <w:r>
        <w:t>(“E”)</w:t>
      </w:r>
      <w:r>
        <w:rPr>
          <w:spacing w:val="-7"/>
        </w:rPr>
        <w:t xml:space="preserve"> </w:t>
      </w:r>
      <w:r>
        <w:t>ESSENTIAL</w:t>
      </w:r>
      <w:r>
        <w:rPr>
          <w:spacing w:val="-7"/>
        </w:rPr>
        <w:t xml:space="preserve"> </w:t>
      </w:r>
      <w:r>
        <w:t>FUNCTIONS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KEY</w:t>
      </w:r>
      <w:r>
        <w:rPr>
          <w:spacing w:val="-9"/>
        </w:rPr>
        <w:t xml:space="preserve"> </w:t>
      </w:r>
      <w:r>
        <w:rPr>
          <w:spacing w:val="-2"/>
        </w:rPr>
        <w:t>RESPONSIBILITIES:</w:t>
      </w:r>
    </w:p>
    <w:p w14:paraId="70E006DB" w14:textId="77777777" w:rsidR="00E10A1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82" w:line="259" w:lineRule="auto"/>
        <w:ind w:right="1457"/>
        <w:rPr>
          <w:sz w:val="24"/>
        </w:rPr>
      </w:pPr>
      <w:r>
        <w:rPr>
          <w:sz w:val="24"/>
        </w:rPr>
        <w:t>Implement</w:t>
      </w:r>
      <w:r>
        <w:rPr>
          <w:spacing w:val="-3"/>
          <w:sz w:val="24"/>
        </w:rPr>
        <w:t xml:space="preserve"> </w:t>
      </w:r>
      <w:r>
        <w:rPr>
          <w:sz w:val="24"/>
        </w:rPr>
        <w:t>strategic</w:t>
      </w:r>
      <w:r>
        <w:rPr>
          <w:spacing w:val="-5"/>
          <w:sz w:val="24"/>
        </w:rPr>
        <w:t xml:space="preserve"> </w:t>
      </w:r>
      <w:r>
        <w:rPr>
          <w:sz w:val="24"/>
        </w:rPr>
        <w:t>programs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target</w:t>
      </w:r>
      <w:r>
        <w:rPr>
          <w:spacing w:val="-3"/>
          <w:sz w:val="24"/>
        </w:rPr>
        <w:t xml:space="preserve"> </w:t>
      </w:r>
      <w:r>
        <w:rPr>
          <w:sz w:val="24"/>
        </w:rPr>
        <w:t>carbon</w:t>
      </w:r>
      <w:r>
        <w:rPr>
          <w:spacing w:val="-3"/>
          <w:sz w:val="24"/>
        </w:rPr>
        <w:t xml:space="preserve"> </w:t>
      </w:r>
      <w:r>
        <w:rPr>
          <w:sz w:val="24"/>
        </w:rPr>
        <w:t>emissions,</w:t>
      </w:r>
      <w:r>
        <w:rPr>
          <w:spacing w:val="-6"/>
          <w:sz w:val="24"/>
        </w:rPr>
        <w:t xml:space="preserve"> </w:t>
      </w:r>
      <w:r>
        <w:rPr>
          <w:sz w:val="24"/>
        </w:rPr>
        <w:t>energy</w:t>
      </w:r>
      <w:r>
        <w:rPr>
          <w:spacing w:val="-7"/>
          <w:sz w:val="24"/>
        </w:rPr>
        <w:t xml:space="preserve"> </w:t>
      </w:r>
      <w:r>
        <w:rPr>
          <w:sz w:val="24"/>
        </w:rPr>
        <w:t>efficiency,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climate </w:t>
      </w:r>
      <w:r>
        <w:rPr>
          <w:spacing w:val="-2"/>
          <w:sz w:val="24"/>
        </w:rPr>
        <w:t>resiliency,</w:t>
      </w:r>
    </w:p>
    <w:p w14:paraId="5D73FFFC" w14:textId="77777777" w:rsidR="00E10A1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 w:line="259" w:lineRule="auto"/>
        <w:ind w:right="1814"/>
        <w:rPr>
          <w:sz w:val="24"/>
        </w:rPr>
      </w:pPr>
      <w:r>
        <w:rPr>
          <w:sz w:val="24"/>
        </w:rPr>
        <w:t>Collaborate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district</w:t>
      </w:r>
      <w:r>
        <w:rPr>
          <w:spacing w:val="-10"/>
          <w:sz w:val="24"/>
        </w:rPr>
        <w:t xml:space="preserve"> </w:t>
      </w:r>
      <w:r>
        <w:rPr>
          <w:sz w:val="24"/>
        </w:rPr>
        <w:t>stakeholders,</w:t>
      </w:r>
      <w:r>
        <w:rPr>
          <w:spacing w:val="-6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school</w:t>
      </w:r>
      <w:r>
        <w:rPr>
          <w:spacing w:val="-6"/>
          <w:sz w:val="24"/>
        </w:rPr>
        <w:t xml:space="preserve"> </w:t>
      </w:r>
      <w:r>
        <w:rPr>
          <w:sz w:val="24"/>
        </w:rPr>
        <w:t>leaders,</w:t>
      </w:r>
      <w:r>
        <w:rPr>
          <w:spacing w:val="-7"/>
          <w:sz w:val="24"/>
        </w:rPr>
        <w:t xml:space="preserve"> </w:t>
      </w:r>
      <w:r>
        <w:rPr>
          <w:sz w:val="24"/>
        </w:rPr>
        <w:t>communities,</w:t>
      </w:r>
      <w:r>
        <w:rPr>
          <w:spacing w:val="-6"/>
          <w:sz w:val="24"/>
        </w:rPr>
        <w:t xml:space="preserve"> </w:t>
      </w:r>
      <w:r>
        <w:rPr>
          <w:sz w:val="24"/>
        </w:rPr>
        <w:t>district staff, and other partners.</w:t>
      </w:r>
    </w:p>
    <w:p w14:paraId="46304D46" w14:textId="77777777" w:rsidR="00E10A1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8" w:lineRule="auto"/>
        <w:ind w:right="2237"/>
        <w:rPr>
          <w:sz w:val="24"/>
        </w:rPr>
      </w:pPr>
      <w:r>
        <w:rPr>
          <w:sz w:val="24"/>
        </w:rPr>
        <w:t>Manage</w:t>
      </w:r>
      <w:r>
        <w:rPr>
          <w:spacing w:val="-6"/>
          <w:sz w:val="24"/>
        </w:rPr>
        <w:t xml:space="preserve"> </w:t>
      </w:r>
      <w:r>
        <w:rPr>
          <w:sz w:val="24"/>
        </w:rPr>
        <w:t>District-wide</w:t>
      </w:r>
      <w:r>
        <w:rPr>
          <w:spacing w:val="-5"/>
          <w:sz w:val="24"/>
        </w:rPr>
        <w:t xml:space="preserve"> </w:t>
      </w:r>
      <w:r>
        <w:rPr>
          <w:sz w:val="24"/>
        </w:rPr>
        <w:t>sustainability</w:t>
      </w:r>
      <w:r>
        <w:rPr>
          <w:spacing w:val="-4"/>
          <w:sz w:val="24"/>
        </w:rPr>
        <w:t xml:space="preserve"> </w:t>
      </w:r>
      <w:r>
        <w:rPr>
          <w:sz w:val="24"/>
        </w:rPr>
        <w:t>efforts</w:t>
      </w:r>
      <w:r>
        <w:rPr>
          <w:spacing w:val="-6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energy</w:t>
      </w:r>
      <w:r>
        <w:rPr>
          <w:spacing w:val="-8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maximizing conservation of natural resources.</w:t>
      </w:r>
    </w:p>
    <w:p w14:paraId="46115165" w14:textId="77777777" w:rsidR="00E10A1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8" w:lineRule="exact"/>
        <w:rPr>
          <w:sz w:val="24"/>
        </w:rPr>
      </w:pPr>
      <w:r>
        <w:rPr>
          <w:sz w:val="24"/>
        </w:rPr>
        <w:t>Oversee</w:t>
      </w:r>
      <w:r>
        <w:rPr>
          <w:spacing w:val="-9"/>
          <w:sz w:val="24"/>
        </w:rPr>
        <w:t xml:space="preserve"> </w:t>
      </w:r>
      <w:r>
        <w:rPr>
          <w:sz w:val="24"/>
        </w:rPr>
        <w:t>carbon</w:t>
      </w:r>
      <w:r>
        <w:rPr>
          <w:spacing w:val="-8"/>
          <w:sz w:val="24"/>
        </w:rPr>
        <w:t xml:space="preserve"> </w:t>
      </w:r>
      <w:r>
        <w:rPr>
          <w:sz w:val="24"/>
        </w:rPr>
        <w:t>emissions</w:t>
      </w:r>
      <w:r>
        <w:rPr>
          <w:spacing w:val="-8"/>
          <w:sz w:val="24"/>
        </w:rPr>
        <w:t xml:space="preserve"> </w:t>
      </w:r>
      <w:r>
        <w:rPr>
          <w:sz w:val="24"/>
        </w:rPr>
        <w:t>tracking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reporting.</w:t>
      </w:r>
    </w:p>
    <w:p w14:paraId="216C56CD" w14:textId="77777777" w:rsidR="00E10A1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2" w:line="259" w:lineRule="auto"/>
        <w:ind w:right="2079"/>
        <w:rPr>
          <w:sz w:val="24"/>
        </w:rPr>
      </w:pPr>
      <w:r>
        <w:rPr>
          <w:sz w:val="24"/>
        </w:rPr>
        <w:t>Create</w:t>
      </w:r>
      <w:r>
        <w:rPr>
          <w:spacing w:val="-2"/>
          <w:sz w:val="24"/>
        </w:rPr>
        <w:t xml:space="preserve"> </w:t>
      </w:r>
      <w:r>
        <w:rPr>
          <w:sz w:val="24"/>
        </w:rPr>
        <w:t>deep</w:t>
      </w:r>
      <w:r>
        <w:rPr>
          <w:spacing w:val="-5"/>
          <w:sz w:val="24"/>
        </w:rPr>
        <w:t xml:space="preserve"> </w:t>
      </w:r>
      <w:r>
        <w:rPr>
          <w:sz w:val="24"/>
        </w:rPr>
        <w:t>partnerships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foster</w:t>
      </w:r>
      <w:r>
        <w:rPr>
          <w:spacing w:val="-5"/>
          <w:sz w:val="24"/>
        </w:rPr>
        <w:t xml:space="preserve"> </w:t>
      </w:r>
      <w:r>
        <w:rPr>
          <w:sz w:val="24"/>
        </w:rPr>
        <w:t>trust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shared</w:t>
      </w:r>
      <w:r>
        <w:rPr>
          <w:spacing w:val="-5"/>
          <w:sz w:val="24"/>
        </w:rPr>
        <w:t xml:space="preserve"> </w:t>
      </w:r>
      <w:r>
        <w:rPr>
          <w:sz w:val="24"/>
        </w:rPr>
        <w:t>vision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7"/>
          <w:sz w:val="24"/>
        </w:rPr>
        <w:t xml:space="preserve"> </w:t>
      </w:r>
      <w:r>
        <w:rPr>
          <w:sz w:val="24"/>
        </w:rPr>
        <w:t>leaders, transforming PPS schools to promote racial, economic, and climate justice.</w:t>
      </w:r>
    </w:p>
    <w:p w14:paraId="544AB869" w14:textId="77777777" w:rsidR="00E10A1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9" w:lineRule="auto"/>
        <w:ind w:right="2157"/>
        <w:rPr>
          <w:sz w:val="24"/>
        </w:rPr>
      </w:pPr>
      <w:r>
        <w:rPr>
          <w:sz w:val="24"/>
        </w:rPr>
        <w:t>Utilize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PPS</w:t>
      </w:r>
      <w:r>
        <w:rPr>
          <w:spacing w:val="-4"/>
          <w:sz w:val="24"/>
        </w:rPr>
        <w:t xml:space="preserve"> </w:t>
      </w:r>
      <w:r>
        <w:rPr>
          <w:sz w:val="24"/>
        </w:rPr>
        <w:t>Racial</w:t>
      </w:r>
      <w:r>
        <w:rPr>
          <w:spacing w:val="-5"/>
          <w:sz w:val="24"/>
        </w:rPr>
        <w:t xml:space="preserve"> </w:t>
      </w:r>
      <w:r>
        <w:rPr>
          <w:sz w:val="24"/>
        </w:rPr>
        <w:t>Equity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Justice</w:t>
      </w:r>
      <w:r>
        <w:rPr>
          <w:spacing w:val="-4"/>
          <w:sz w:val="24"/>
        </w:rPr>
        <w:t xml:space="preserve"> </w:t>
      </w:r>
      <w:r>
        <w:rPr>
          <w:sz w:val="24"/>
        </w:rPr>
        <w:t>Lens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programs,</w:t>
      </w:r>
      <w:r>
        <w:rPr>
          <w:spacing w:val="-4"/>
          <w:sz w:val="24"/>
        </w:rPr>
        <w:t xml:space="preserve"> </w:t>
      </w:r>
      <w:r>
        <w:rPr>
          <w:sz w:val="24"/>
        </w:rPr>
        <w:t>projects,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engagement.</w:t>
      </w:r>
    </w:p>
    <w:p w14:paraId="519167FD" w14:textId="77777777" w:rsidR="00E10A1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60" w:line="256" w:lineRule="auto"/>
        <w:ind w:right="2050"/>
        <w:rPr>
          <w:sz w:val="24"/>
        </w:rPr>
      </w:pPr>
      <w:r>
        <w:rPr>
          <w:sz w:val="24"/>
        </w:rPr>
        <w:t>Engage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relationship-building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multitude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audiences</w:t>
      </w:r>
      <w:r>
        <w:rPr>
          <w:spacing w:val="-6"/>
          <w:sz w:val="24"/>
        </w:rPr>
        <w:t xml:space="preserve"> </w:t>
      </w:r>
      <w:r>
        <w:rPr>
          <w:sz w:val="24"/>
        </w:rPr>
        <w:t>within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District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to nurture an organizational culture of climate resilience &amp; climate justice.</w:t>
      </w:r>
    </w:p>
    <w:p w14:paraId="524F3890" w14:textId="77777777" w:rsidR="00E10A1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" w:line="259" w:lineRule="auto"/>
        <w:ind w:right="1603"/>
        <w:rPr>
          <w:sz w:val="24"/>
        </w:rPr>
      </w:pPr>
      <w:r>
        <w:rPr>
          <w:sz w:val="24"/>
        </w:rPr>
        <w:t>Support</w:t>
      </w:r>
      <w:r>
        <w:rPr>
          <w:spacing w:val="-7"/>
          <w:sz w:val="24"/>
        </w:rPr>
        <w:t xml:space="preserve"> </w:t>
      </w:r>
      <w:r>
        <w:rPr>
          <w:sz w:val="24"/>
        </w:rPr>
        <w:t>outreach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engagement;</w:t>
      </w:r>
      <w:r>
        <w:rPr>
          <w:spacing w:val="-3"/>
          <w:sz w:val="24"/>
        </w:rPr>
        <w:t xml:space="preserve"> </w:t>
      </w:r>
      <w:r>
        <w:rPr>
          <w:sz w:val="24"/>
        </w:rPr>
        <w:t>sharing</w:t>
      </w:r>
      <w:r>
        <w:rPr>
          <w:spacing w:val="40"/>
          <w:sz w:val="24"/>
        </w:rPr>
        <w:t xml:space="preserve"> </w:t>
      </w:r>
      <w:r>
        <w:rPr>
          <w:sz w:val="24"/>
        </w:rPr>
        <w:t>programs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resources,</w:t>
      </w:r>
      <w:r>
        <w:rPr>
          <w:spacing w:val="-7"/>
          <w:sz w:val="24"/>
        </w:rPr>
        <w:t xml:space="preserve"> </w:t>
      </w:r>
      <w:r>
        <w:rPr>
          <w:sz w:val="24"/>
        </w:rPr>
        <w:t>building</w:t>
      </w:r>
      <w:r>
        <w:rPr>
          <w:spacing w:val="-3"/>
          <w:sz w:val="24"/>
        </w:rPr>
        <w:t xml:space="preserve"> </w:t>
      </w:r>
      <w:r>
        <w:rPr>
          <w:sz w:val="24"/>
        </w:rPr>
        <w:t>district-to- school relationships, providing technical assistance to staff, supporting partnerships, and collaborating with communities.</w:t>
      </w:r>
    </w:p>
    <w:p w14:paraId="4439DC7B" w14:textId="77777777" w:rsidR="00E10A1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9" w:lineRule="auto"/>
        <w:ind w:right="1842"/>
        <w:rPr>
          <w:sz w:val="24"/>
        </w:rPr>
      </w:pPr>
      <w:r>
        <w:rPr>
          <w:sz w:val="24"/>
        </w:rPr>
        <w:t>Support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8"/>
          <w:sz w:val="24"/>
        </w:rPr>
        <w:t xml:space="preserve"> </w:t>
      </w:r>
      <w:r>
        <w:rPr>
          <w:sz w:val="24"/>
        </w:rPr>
        <w:t>initiatives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students and training of school leaders and District staff as it relates to climate resiliency.</w:t>
      </w:r>
    </w:p>
    <w:p w14:paraId="7ACC314C" w14:textId="77777777" w:rsidR="00E10A1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6" w:lineRule="auto"/>
        <w:ind w:right="1988"/>
        <w:rPr>
          <w:sz w:val="24"/>
        </w:rPr>
      </w:pPr>
      <w:r>
        <w:rPr>
          <w:sz w:val="24"/>
        </w:rPr>
        <w:t>Support</w:t>
      </w:r>
      <w:r>
        <w:rPr>
          <w:spacing w:val="-6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5"/>
          <w:sz w:val="24"/>
        </w:rPr>
        <w:t xml:space="preserve"> </w:t>
      </w:r>
      <w:r>
        <w:rPr>
          <w:sz w:val="24"/>
        </w:rPr>
        <w:t>efforts,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managing</w:t>
      </w:r>
      <w:r>
        <w:rPr>
          <w:spacing w:val="-5"/>
          <w:sz w:val="24"/>
        </w:rPr>
        <w:t xml:space="preserve"> </w:t>
      </w:r>
      <w:r>
        <w:rPr>
          <w:sz w:val="24"/>
        </w:rPr>
        <w:t>social</w:t>
      </w:r>
      <w:r>
        <w:rPr>
          <w:spacing w:val="-5"/>
          <w:sz w:val="24"/>
        </w:rPr>
        <w:t xml:space="preserve"> </w:t>
      </w:r>
      <w:r>
        <w:rPr>
          <w:sz w:val="24"/>
        </w:rPr>
        <w:t>media</w:t>
      </w:r>
      <w:r>
        <w:rPr>
          <w:spacing w:val="-5"/>
          <w:sz w:val="24"/>
        </w:rPr>
        <w:t xml:space="preserve"> </w:t>
      </w:r>
      <w:r>
        <w:rPr>
          <w:sz w:val="24"/>
        </w:rPr>
        <w:t>accounts,</w:t>
      </w:r>
      <w:r>
        <w:rPr>
          <w:spacing w:val="-7"/>
          <w:sz w:val="24"/>
        </w:rPr>
        <w:t xml:space="preserve"> </w:t>
      </w:r>
      <w:r>
        <w:rPr>
          <w:sz w:val="24"/>
        </w:rPr>
        <w:t>quarterly newsletters, and program web pages.</w:t>
      </w:r>
    </w:p>
    <w:p w14:paraId="068C2FEB" w14:textId="77777777" w:rsidR="00E10A1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" w:line="259" w:lineRule="auto"/>
        <w:ind w:right="1818"/>
        <w:rPr>
          <w:sz w:val="24"/>
        </w:rPr>
      </w:pPr>
      <w:r>
        <w:rPr>
          <w:sz w:val="24"/>
        </w:rPr>
        <w:t>Assist</w:t>
      </w:r>
      <w:r>
        <w:rPr>
          <w:spacing w:val="-5"/>
          <w:sz w:val="24"/>
        </w:rPr>
        <w:t xml:space="preserve"> </w:t>
      </w:r>
      <w:r>
        <w:rPr>
          <w:sz w:val="24"/>
        </w:rPr>
        <w:t>Senior</w:t>
      </w:r>
      <w:r>
        <w:rPr>
          <w:spacing w:val="-3"/>
          <w:sz w:val="24"/>
        </w:rPr>
        <w:t xml:space="preserve"> </w:t>
      </w:r>
      <w:r>
        <w:rPr>
          <w:sz w:val="24"/>
        </w:rPr>
        <w:t>Manager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Energy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Sustainability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hiring,</w:t>
      </w:r>
      <w:r>
        <w:rPr>
          <w:spacing w:val="-7"/>
          <w:sz w:val="24"/>
        </w:rPr>
        <w:t xml:space="preserve"> </w:t>
      </w:r>
      <w:r>
        <w:rPr>
          <w:sz w:val="24"/>
        </w:rPr>
        <w:t>training,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supervising any interns and/or AmeriCorps members.</w:t>
      </w:r>
    </w:p>
    <w:p w14:paraId="39A171F4" w14:textId="77777777" w:rsidR="00472771" w:rsidRDefault="00000000" w:rsidP="0047277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 w:line="256" w:lineRule="auto"/>
        <w:ind w:right="1585"/>
        <w:jc w:val="both"/>
        <w:rPr>
          <w:sz w:val="24"/>
        </w:rPr>
      </w:pPr>
      <w:r>
        <w:rPr>
          <w:sz w:val="24"/>
        </w:rPr>
        <w:t>Manage</w:t>
      </w:r>
      <w:r>
        <w:rPr>
          <w:spacing w:val="-5"/>
          <w:sz w:val="24"/>
        </w:rPr>
        <w:t xml:space="preserve"> </w:t>
      </w:r>
      <w:r>
        <w:rPr>
          <w:sz w:val="24"/>
        </w:rPr>
        <w:t>small</w:t>
      </w:r>
      <w:r>
        <w:rPr>
          <w:spacing w:val="-4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2"/>
          <w:sz w:val="24"/>
        </w:rPr>
        <w:t xml:space="preserve"> </w:t>
      </w:r>
      <w:r>
        <w:rPr>
          <w:sz w:val="24"/>
        </w:rPr>
        <w:t>projects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relate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energy</w:t>
      </w:r>
      <w:r>
        <w:rPr>
          <w:spacing w:val="-7"/>
          <w:sz w:val="24"/>
        </w:rPr>
        <w:t xml:space="preserve"> </w:t>
      </w:r>
      <w:r>
        <w:rPr>
          <w:sz w:val="24"/>
        </w:rPr>
        <w:t>and sustainability</w:t>
      </w:r>
      <w:r>
        <w:rPr>
          <w:spacing w:val="-4"/>
          <w:sz w:val="24"/>
        </w:rPr>
        <w:t xml:space="preserve"> </w:t>
      </w:r>
      <w:r>
        <w:rPr>
          <w:sz w:val="24"/>
        </w:rPr>
        <w:t>efforts,</w:t>
      </w:r>
      <w:r>
        <w:rPr>
          <w:spacing w:val="-5"/>
          <w:sz w:val="24"/>
        </w:rPr>
        <w:t xml:space="preserve"> </w:t>
      </w:r>
      <w:r>
        <w:rPr>
          <w:sz w:val="24"/>
        </w:rPr>
        <w:t>and work with and assist other project managers on an as-needed basis.</w:t>
      </w:r>
    </w:p>
    <w:p w14:paraId="49D6595E" w14:textId="148E7EC1" w:rsidR="00472771" w:rsidRPr="00472771" w:rsidRDefault="00472771" w:rsidP="0047277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 w:line="256" w:lineRule="auto"/>
        <w:ind w:right="1585"/>
        <w:jc w:val="both"/>
        <w:rPr>
          <w:sz w:val="24"/>
        </w:rPr>
        <w:sectPr w:rsidR="00472771" w:rsidRPr="00472771" w:rsidSect="00472771">
          <w:footerReference w:type="default" r:id="rId8"/>
          <w:type w:val="continuous"/>
          <w:pgSz w:w="12240" w:h="15840"/>
          <w:pgMar w:top="630" w:right="0" w:bottom="280" w:left="1340" w:header="720" w:footer="720" w:gutter="0"/>
          <w:cols w:space="720"/>
        </w:sectPr>
      </w:pPr>
    </w:p>
    <w:p w14:paraId="3F2F571F" w14:textId="77777777" w:rsidR="00E10A18" w:rsidRPr="00472771" w:rsidRDefault="00000000" w:rsidP="0047277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9" w:line="259" w:lineRule="auto"/>
        <w:ind w:right="1490"/>
        <w:rPr>
          <w:sz w:val="24"/>
        </w:rPr>
      </w:pPr>
      <w:r w:rsidRPr="00472771">
        <w:rPr>
          <w:sz w:val="24"/>
        </w:rPr>
        <w:lastRenderedPageBreak/>
        <w:t>Provide</w:t>
      </w:r>
      <w:r w:rsidRPr="00472771">
        <w:rPr>
          <w:spacing w:val="-6"/>
          <w:sz w:val="24"/>
        </w:rPr>
        <w:t xml:space="preserve"> </w:t>
      </w:r>
      <w:r w:rsidRPr="00472771">
        <w:rPr>
          <w:sz w:val="24"/>
        </w:rPr>
        <w:t>regular</w:t>
      </w:r>
      <w:r w:rsidRPr="00472771">
        <w:rPr>
          <w:spacing w:val="-5"/>
          <w:sz w:val="24"/>
        </w:rPr>
        <w:t xml:space="preserve"> </w:t>
      </w:r>
      <w:r w:rsidRPr="00472771">
        <w:rPr>
          <w:sz w:val="24"/>
        </w:rPr>
        <w:t>reports</w:t>
      </w:r>
      <w:r w:rsidRPr="00472771">
        <w:rPr>
          <w:spacing w:val="-6"/>
          <w:sz w:val="24"/>
        </w:rPr>
        <w:t xml:space="preserve"> </w:t>
      </w:r>
      <w:r w:rsidRPr="00472771">
        <w:rPr>
          <w:sz w:val="24"/>
        </w:rPr>
        <w:t>on</w:t>
      </w:r>
      <w:r w:rsidRPr="00472771">
        <w:rPr>
          <w:spacing w:val="-5"/>
          <w:sz w:val="24"/>
        </w:rPr>
        <w:t xml:space="preserve"> </w:t>
      </w:r>
      <w:r w:rsidRPr="00472771">
        <w:rPr>
          <w:sz w:val="24"/>
        </w:rPr>
        <w:t>district</w:t>
      </w:r>
      <w:r w:rsidRPr="00472771">
        <w:rPr>
          <w:spacing w:val="-6"/>
          <w:sz w:val="24"/>
        </w:rPr>
        <w:t xml:space="preserve"> </w:t>
      </w:r>
      <w:r w:rsidRPr="00472771">
        <w:rPr>
          <w:sz w:val="24"/>
        </w:rPr>
        <w:t>energy</w:t>
      </w:r>
      <w:r w:rsidRPr="00472771">
        <w:rPr>
          <w:spacing w:val="-5"/>
          <w:sz w:val="24"/>
        </w:rPr>
        <w:t xml:space="preserve"> </w:t>
      </w:r>
      <w:r w:rsidRPr="00472771">
        <w:rPr>
          <w:sz w:val="24"/>
        </w:rPr>
        <w:t>and</w:t>
      </w:r>
      <w:r w:rsidRPr="00472771">
        <w:rPr>
          <w:spacing w:val="-1"/>
          <w:sz w:val="24"/>
        </w:rPr>
        <w:t xml:space="preserve"> </w:t>
      </w:r>
      <w:r w:rsidRPr="00472771">
        <w:rPr>
          <w:sz w:val="24"/>
        </w:rPr>
        <w:t>carbon</w:t>
      </w:r>
      <w:r w:rsidRPr="00472771">
        <w:rPr>
          <w:spacing w:val="-5"/>
          <w:sz w:val="24"/>
        </w:rPr>
        <w:t xml:space="preserve"> </w:t>
      </w:r>
      <w:r w:rsidRPr="00472771">
        <w:rPr>
          <w:sz w:val="24"/>
        </w:rPr>
        <w:t>emissions</w:t>
      </w:r>
      <w:r w:rsidRPr="00472771">
        <w:rPr>
          <w:spacing w:val="-5"/>
          <w:sz w:val="24"/>
        </w:rPr>
        <w:t xml:space="preserve"> </w:t>
      </w:r>
      <w:r w:rsidRPr="00472771">
        <w:rPr>
          <w:sz w:val="24"/>
        </w:rPr>
        <w:t>reductions</w:t>
      </w:r>
      <w:r w:rsidRPr="00472771">
        <w:rPr>
          <w:spacing w:val="-5"/>
          <w:sz w:val="24"/>
        </w:rPr>
        <w:t xml:space="preserve"> </w:t>
      </w:r>
      <w:r w:rsidRPr="00472771">
        <w:rPr>
          <w:sz w:val="24"/>
        </w:rPr>
        <w:t>and</w:t>
      </w:r>
      <w:r w:rsidRPr="00472771">
        <w:rPr>
          <w:spacing w:val="-5"/>
          <w:sz w:val="24"/>
        </w:rPr>
        <w:t xml:space="preserve"> </w:t>
      </w:r>
      <w:r w:rsidRPr="00472771">
        <w:rPr>
          <w:sz w:val="24"/>
        </w:rPr>
        <w:t>progress towards goals.</w:t>
      </w:r>
    </w:p>
    <w:p w14:paraId="162E104A" w14:textId="77777777" w:rsidR="00E10A1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9" w:lineRule="auto"/>
        <w:ind w:right="1823"/>
        <w:rPr>
          <w:sz w:val="24"/>
        </w:rPr>
      </w:pPr>
      <w:r>
        <w:rPr>
          <w:sz w:val="24"/>
        </w:rPr>
        <w:t>Assists</w:t>
      </w:r>
      <w:r>
        <w:rPr>
          <w:spacing w:val="-5"/>
          <w:sz w:val="24"/>
        </w:rPr>
        <w:t xml:space="preserve"> </w:t>
      </w:r>
      <w:r>
        <w:rPr>
          <w:sz w:val="24"/>
        </w:rPr>
        <w:t>Senior</w:t>
      </w:r>
      <w:r>
        <w:rPr>
          <w:spacing w:val="-6"/>
          <w:sz w:val="24"/>
        </w:rPr>
        <w:t xml:space="preserve"> </w:t>
      </w:r>
      <w:r>
        <w:rPr>
          <w:sz w:val="24"/>
        </w:rPr>
        <w:t>Manager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Energy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Sustainability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monitoring</w:t>
      </w:r>
      <w:r>
        <w:rPr>
          <w:spacing w:val="-6"/>
          <w:sz w:val="24"/>
        </w:rPr>
        <w:t xml:space="preserve"> </w:t>
      </w:r>
      <w:r>
        <w:rPr>
          <w:sz w:val="24"/>
        </w:rPr>
        <w:t>utility</w:t>
      </w:r>
      <w:r>
        <w:rPr>
          <w:spacing w:val="-5"/>
          <w:sz w:val="24"/>
        </w:rPr>
        <w:t xml:space="preserve"> </w:t>
      </w:r>
      <w:r>
        <w:rPr>
          <w:sz w:val="24"/>
        </w:rPr>
        <w:t>invoices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use/cost.</w:t>
      </w:r>
    </w:p>
    <w:p w14:paraId="00339A10" w14:textId="77777777" w:rsidR="00E10A1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9" w:lineRule="auto"/>
        <w:ind w:right="1789"/>
        <w:rPr>
          <w:sz w:val="24"/>
        </w:rPr>
      </w:pPr>
      <w:r>
        <w:rPr>
          <w:sz w:val="24"/>
        </w:rPr>
        <w:t>Assists</w:t>
      </w:r>
      <w:r>
        <w:rPr>
          <w:spacing w:val="-5"/>
          <w:sz w:val="24"/>
        </w:rPr>
        <w:t xml:space="preserve"> </w:t>
      </w:r>
      <w:r>
        <w:rPr>
          <w:sz w:val="24"/>
        </w:rPr>
        <w:t>Senior</w:t>
      </w:r>
      <w:r>
        <w:rPr>
          <w:spacing w:val="-6"/>
          <w:sz w:val="24"/>
        </w:rPr>
        <w:t xml:space="preserve"> </w:t>
      </w:r>
      <w:r>
        <w:rPr>
          <w:sz w:val="24"/>
        </w:rPr>
        <w:t>Manager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Energy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Sustainability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district’s</w:t>
      </w:r>
      <w:r>
        <w:rPr>
          <w:spacing w:val="-7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5"/>
          <w:sz w:val="24"/>
        </w:rPr>
        <w:t xml:space="preserve"> </w:t>
      </w:r>
      <w:r>
        <w:rPr>
          <w:sz w:val="24"/>
        </w:rPr>
        <w:t>in Energy Trust of Oregon’s Strategic Energy Management Program (SEM)</w:t>
      </w:r>
    </w:p>
    <w:p w14:paraId="56AA0D9C" w14:textId="77777777" w:rsidR="00E10A1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91" w:lineRule="exact"/>
        <w:rPr>
          <w:sz w:val="24"/>
        </w:rPr>
      </w:pPr>
      <w:r>
        <w:rPr>
          <w:sz w:val="24"/>
        </w:rPr>
        <w:t>Other</w:t>
      </w:r>
      <w:r>
        <w:rPr>
          <w:spacing w:val="-10"/>
          <w:sz w:val="24"/>
        </w:rPr>
        <w:t xml:space="preserve"> </w:t>
      </w:r>
      <w:r>
        <w:rPr>
          <w:sz w:val="24"/>
        </w:rPr>
        <w:t>sustainability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resource</w:t>
      </w:r>
      <w:r>
        <w:rPr>
          <w:spacing w:val="-8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-9"/>
          <w:sz w:val="24"/>
        </w:rPr>
        <w:t xml:space="preserve"> </w:t>
      </w:r>
      <w:r>
        <w:rPr>
          <w:sz w:val="24"/>
        </w:rPr>
        <w:t>duties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assigned.</w:t>
      </w:r>
    </w:p>
    <w:p w14:paraId="54D9038C" w14:textId="77777777" w:rsidR="00E10A18" w:rsidRDefault="00000000">
      <w:pPr>
        <w:pStyle w:val="Heading1"/>
        <w:spacing w:before="184"/>
      </w:pPr>
      <w:r>
        <w:t>FINANCIAL</w:t>
      </w:r>
      <w:r>
        <w:rPr>
          <w:spacing w:val="-10"/>
        </w:rPr>
        <w:t xml:space="preserve"> </w:t>
      </w:r>
      <w:r>
        <w:rPr>
          <w:spacing w:val="-2"/>
        </w:rPr>
        <w:t>RESPONSIBILITIES:</w:t>
      </w:r>
    </w:p>
    <w:p w14:paraId="2469ECF9" w14:textId="77777777" w:rsidR="00E10A1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82" w:line="259" w:lineRule="auto"/>
        <w:ind w:right="1748"/>
        <w:rPr>
          <w:sz w:val="24"/>
        </w:rPr>
      </w:pPr>
      <w:r>
        <w:rPr>
          <w:sz w:val="24"/>
        </w:rPr>
        <w:t>Monitors expenditures against budget; prepares necessary documentation for supervisory</w:t>
      </w:r>
      <w:r>
        <w:rPr>
          <w:spacing w:val="-7"/>
          <w:sz w:val="24"/>
        </w:rPr>
        <w:t xml:space="preserve"> </w:t>
      </w:r>
      <w:r>
        <w:rPr>
          <w:sz w:val="24"/>
        </w:rPr>
        <w:t>review/approval;</w:t>
      </w:r>
      <w:r>
        <w:rPr>
          <w:spacing w:val="-6"/>
          <w:sz w:val="24"/>
        </w:rPr>
        <w:t xml:space="preserve"> </w:t>
      </w:r>
      <w:r>
        <w:rPr>
          <w:sz w:val="24"/>
        </w:rPr>
        <w:t>tabulates</w:t>
      </w:r>
      <w:r>
        <w:rPr>
          <w:spacing w:val="-6"/>
          <w:sz w:val="24"/>
        </w:rPr>
        <w:t xml:space="preserve"> </w:t>
      </w:r>
      <w:r>
        <w:rPr>
          <w:sz w:val="24"/>
        </w:rPr>
        <w:t>budgetary</w:t>
      </w:r>
      <w:r>
        <w:rPr>
          <w:spacing w:val="-6"/>
          <w:sz w:val="24"/>
        </w:rPr>
        <w:t xml:space="preserve"> </w:t>
      </w:r>
      <w:r>
        <w:rPr>
          <w:sz w:val="24"/>
        </w:rPr>
        <w:t>data,</w:t>
      </w:r>
      <w:r>
        <w:rPr>
          <w:spacing w:val="-8"/>
          <w:sz w:val="24"/>
        </w:rPr>
        <w:t xml:space="preserve"> </w:t>
      </w:r>
      <w:r>
        <w:rPr>
          <w:sz w:val="24"/>
        </w:rPr>
        <w:t>calculates</w:t>
      </w:r>
      <w:r>
        <w:rPr>
          <w:spacing w:val="-4"/>
          <w:sz w:val="24"/>
        </w:rPr>
        <w:t xml:space="preserve"> </w:t>
      </w:r>
      <w:r>
        <w:rPr>
          <w:sz w:val="24"/>
        </w:rPr>
        <w:t>figures,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checks for accuracy.</w:t>
      </w:r>
    </w:p>
    <w:p w14:paraId="0EB4E181" w14:textId="77777777" w:rsidR="00E10A18" w:rsidRDefault="00E10A18">
      <w:pPr>
        <w:pStyle w:val="BodyText"/>
        <w:ind w:left="0" w:firstLine="0"/>
      </w:pPr>
    </w:p>
    <w:p w14:paraId="4C3BCB8F" w14:textId="77777777" w:rsidR="00E10A18" w:rsidRDefault="00E10A18">
      <w:pPr>
        <w:pStyle w:val="BodyText"/>
        <w:ind w:left="0" w:firstLine="0"/>
        <w:rPr>
          <w:sz w:val="28"/>
        </w:rPr>
      </w:pPr>
    </w:p>
    <w:p w14:paraId="2CFD018B" w14:textId="77777777" w:rsidR="00E10A18" w:rsidRDefault="00000000">
      <w:pPr>
        <w:ind w:left="100"/>
        <w:rPr>
          <w:b/>
          <w:sz w:val="24"/>
        </w:rPr>
      </w:pPr>
      <w:r>
        <w:rPr>
          <w:b/>
          <w:sz w:val="24"/>
        </w:rPr>
        <w:t>Overall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Position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Allocation</w:t>
      </w:r>
    </w:p>
    <w:p w14:paraId="01310E1D" w14:textId="77777777" w:rsidR="00E10A18" w:rsidRDefault="00E10A18">
      <w:pPr>
        <w:pStyle w:val="BodyText"/>
        <w:spacing w:before="2"/>
        <w:ind w:left="0" w:firstLine="0"/>
        <w:rPr>
          <w:b/>
          <w:sz w:val="15"/>
        </w:rPr>
      </w:pPr>
    </w:p>
    <w:tbl>
      <w:tblPr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"/>
        <w:gridCol w:w="9336"/>
      </w:tblGrid>
      <w:tr w:rsidR="00E10A18" w14:paraId="06E74740" w14:textId="77777777">
        <w:trPr>
          <w:trHeight w:val="736"/>
          <w:jc w:val="right"/>
        </w:trPr>
        <w:tc>
          <w:tcPr>
            <w:tcW w:w="1454" w:type="dxa"/>
          </w:tcPr>
          <w:p w14:paraId="51F70F21" w14:textId="77777777" w:rsidR="00E10A18" w:rsidRDefault="00000000">
            <w:pPr>
              <w:pStyle w:val="TableParagraph"/>
            </w:pPr>
            <w:r>
              <w:rPr>
                <w:spacing w:val="-5"/>
              </w:rPr>
              <w:t>25%</w:t>
            </w:r>
          </w:p>
        </w:tc>
        <w:tc>
          <w:tcPr>
            <w:tcW w:w="9336" w:type="dxa"/>
            <w:tcBorders>
              <w:right w:val="nil"/>
            </w:tcBorders>
          </w:tcPr>
          <w:p w14:paraId="0E0C3F5B" w14:textId="77777777" w:rsidR="00E10A18" w:rsidRDefault="00000000">
            <w:pPr>
              <w:pStyle w:val="TableParagraph"/>
              <w:ind w:right="184"/>
            </w:pPr>
            <w:r>
              <w:rPr>
                <w:b/>
              </w:rPr>
              <w:t>Climate</w:t>
            </w:r>
            <w:r>
              <w:rPr>
                <w:b/>
                <w:spacing w:val="-5"/>
              </w:rPr>
              <w:t xml:space="preserve"> </w:t>
            </w:r>
            <w:proofErr w:type="gramStart"/>
            <w:r>
              <w:rPr>
                <w:b/>
              </w:rPr>
              <w:t>Policy;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t>develops,</w:t>
            </w:r>
            <w:r>
              <w:rPr>
                <w:spacing w:val="-3"/>
              </w:rPr>
              <w:t xml:space="preserve"> </w:t>
            </w:r>
            <w:r>
              <w:t>implements,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tracks progress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District</w:t>
            </w:r>
            <w:r>
              <w:rPr>
                <w:spacing w:val="-3"/>
              </w:rPr>
              <w:t xml:space="preserve"> </w:t>
            </w:r>
            <w:r>
              <w:t>policy</w:t>
            </w:r>
            <w:r>
              <w:rPr>
                <w:spacing w:val="-2"/>
              </w:rPr>
              <w:t xml:space="preserve"> </w:t>
            </w:r>
            <w:r>
              <w:t>related</w:t>
            </w:r>
            <w:r>
              <w:rPr>
                <w:spacing w:val="-3"/>
              </w:rPr>
              <w:t xml:space="preserve"> </w:t>
            </w:r>
            <w:r>
              <w:t>to energy, construction, operations, and carbon reduction</w:t>
            </w:r>
          </w:p>
        </w:tc>
      </w:tr>
      <w:tr w:rsidR="00E10A18" w14:paraId="511CB862" w14:textId="77777777">
        <w:trPr>
          <w:trHeight w:val="738"/>
          <w:jc w:val="right"/>
        </w:trPr>
        <w:tc>
          <w:tcPr>
            <w:tcW w:w="1454" w:type="dxa"/>
          </w:tcPr>
          <w:p w14:paraId="71A516C6" w14:textId="77777777" w:rsidR="00E10A18" w:rsidRDefault="00000000">
            <w:pPr>
              <w:pStyle w:val="TableParagraph"/>
            </w:pPr>
            <w:r>
              <w:rPr>
                <w:spacing w:val="-5"/>
              </w:rPr>
              <w:t>25%</w:t>
            </w:r>
          </w:p>
        </w:tc>
        <w:tc>
          <w:tcPr>
            <w:tcW w:w="9336" w:type="dxa"/>
            <w:tcBorders>
              <w:right w:val="nil"/>
            </w:tcBorders>
          </w:tcPr>
          <w:p w14:paraId="6567906E" w14:textId="77777777" w:rsidR="00E10A18" w:rsidRDefault="00000000">
            <w:pPr>
              <w:pStyle w:val="TableParagraph"/>
              <w:ind w:right="184"/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Management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Reporting;</w:t>
            </w:r>
            <w:r>
              <w:rPr>
                <w:b/>
                <w:spacing w:val="-1"/>
              </w:rPr>
              <w:t xml:space="preserve"> </w:t>
            </w:r>
            <w:r>
              <w:t>carbon</w:t>
            </w:r>
            <w:r>
              <w:rPr>
                <w:spacing w:val="-5"/>
              </w:rPr>
              <w:t xml:space="preserve"> </w:t>
            </w:r>
            <w:r>
              <w:t>emissions,</w:t>
            </w:r>
            <w:r>
              <w:rPr>
                <w:spacing w:val="-2"/>
              </w:rPr>
              <w:t xml:space="preserve"> </w:t>
            </w:r>
            <w:r>
              <w:t>energy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40"/>
              </w:rPr>
              <w:t xml:space="preserve"> </w:t>
            </w:r>
            <w:r>
              <w:t>utility</w:t>
            </w:r>
            <w:r>
              <w:rPr>
                <w:spacing w:val="-2"/>
              </w:rPr>
              <w:t xml:space="preserve"> </w:t>
            </w:r>
            <w:r>
              <w:t>use,</w:t>
            </w:r>
            <w:r>
              <w:rPr>
                <w:spacing w:val="-2"/>
              </w:rPr>
              <w:t xml:space="preserve"> </w:t>
            </w:r>
            <w:r>
              <w:t>resource</w:t>
            </w:r>
            <w:r>
              <w:rPr>
                <w:spacing w:val="-6"/>
              </w:rPr>
              <w:t xml:space="preserve"> </w:t>
            </w:r>
            <w:r>
              <w:t xml:space="preserve">conservation </w:t>
            </w:r>
            <w:r>
              <w:rPr>
                <w:spacing w:val="-2"/>
              </w:rPr>
              <w:t>measures</w:t>
            </w:r>
          </w:p>
        </w:tc>
      </w:tr>
      <w:tr w:rsidR="00E10A18" w14:paraId="432952E4" w14:textId="77777777">
        <w:trPr>
          <w:trHeight w:val="735"/>
          <w:jc w:val="right"/>
        </w:trPr>
        <w:tc>
          <w:tcPr>
            <w:tcW w:w="1454" w:type="dxa"/>
          </w:tcPr>
          <w:p w14:paraId="55DA5B12" w14:textId="77777777" w:rsidR="00E10A18" w:rsidRDefault="00000000">
            <w:pPr>
              <w:pStyle w:val="TableParagraph"/>
            </w:pPr>
            <w:r>
              <w:rPr>
                <w:spacing w:val="-5"/>
              </w:rPr>
              <w:t>25%</w:t>
            </w:r>
          </w:p>
        </w:tc>
        <w:tc>
          <w:tcPr>
            <w:tcW w:w="9336" w:type="dxa"/>
            <w:tcBorders>
              <w:right w:val="nil"/>
            </w:tcBorders>
          </w:tcPr>
          <w:p w14:paraId="34E4A8B7" w14:textId="77777777" w:rsidR="00E10A18" w:rsidRDefault="00000000">
            <w:pPr>
              <w:pStyle w:val="TableParagraph"/>
              <w:ind w:right="184"/>
            </w:pPr>
            <w:r>
              <w:rPr>
                <w:b/>
              </w:rPr>
              <w:t>Project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Management;</w:t>
            </w:r>
            <w:r>
              <w:rPr>
                <w:b/>
                <w:spacing w:val="-1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efficiency,</w:t>
            </w:r>
            <w:r>
              <w:rPr>
                <w:spacing w:val="-5"/>
              </w:rPr>
              <w:t xml:space="preserve"> </w:t>
            </w:r>
            <w:r>
              <w:t>climate</w:t>
            </w:r>
            <w:r>
              <w:rPr>
                <w:spacing w:val="-5"/>
              </w:rPr>
              <w:t xml:space="preserve"> </w:t>
            </w:r>
            <w:r>
              <w:t>resiliency</w:t>
            </w:r>
            <w:r>
              <w:rPr>
                <w:spacing w:val="-3"/>
              </w:rPr>
              <w:t xml:space="preserve"> </w:t>
            </w:r>
            <w:r>
              <w:t>measures,</w:t>
            </w:r>
            <w:r>
              <w:rPr>
                <w:spacing w:val="-3"/>
              </w:rPr>
              <w:t xml:space="preserve"> </w:t>
            </w:r>
            <w:r>
              <w:t>small</w:t>
            </w:r>
            <w:r>
              <w:rPr>
                <w:spacing w:val="-5"/>
              </w:rPr>
              <w:t xml:space="preserve"> </w:t>
            </w:r>
            <w:r>
              <w:t>construction</w:t>
            </w:r>
            <w:r>
              <w:rPr>
                <w:spacing w:val="-5"/>
              </w:rPr>
              <w:t xml:space="preserve"> </w:t>
            </w:r>
            <w:r>
              <w:t>projects, carbon reduction measures</w:t>
            </w:r>
          </w:p>
        </w:tc>
      </w:tr>
      <w:tr w:rsidR="00E10A18" w14:paraId="19F0EF93" w14:textId="77777777">
        <w:trPr>
          <w:trHeight w:val="738"/>
          <w:jc w:val="right"/>
        </w:trPr>
        <w:tc>
          <w:tcPr>
            <w:tcW w:w="1454" w:type="dxa"/>
          </w:tcPr>
          <w:p w14:paraId="235DC993" w14:textId="77777777" w:rsidR="00E10A18" w:rsidRDefault="00000000">
            <w:pPr>
              <w:pStyle w:val="TableParagraph"/>
            </w:pPr>
            <w:r>
              <w:rPr>
                <w:spacing w:val="-5"/>
              </w:rPr>
              <w:t>25%</w:t>
            </w:r>
          </w:p>
        </w:tc>
        <w:tc>
          <w:tcPr>
            <w:tcW w:w="9336" w:type="dxa"/>
            <w:tcBorders>
              <w:right w:val="nil"/>
            </w:tcBorders>
          </w:tcPr>
          <w:p w14:paraId="600AD096" w14:textId="77777777" w:rsidR="00E10A18" w:rsidRDefault="00000000">
            <w:pPr>
              <w:pStyle w:val="TableParagraph"/>
              <w:ind w:right="184"/>
            </w:pPr>
            <w:r>
              <w:rPr>
                <w:b/>
              </w:rPr>
              <w:t>Program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Management;</w:t>
            </w:r>
            <w:r>
              <w:rPr>
                <w:b/>
                <w:spacing w:val="-1"/>
              </w:rPr>
              <w:t xml:space="preserve"> </w:t>
            </w:r>
            <w:r>
              <w:t>Strategic</w:t>
            </w:r>
            <w:r>
              <w:rPr>
                <w:spacing w:val="-4"/>
              </w:rPr>
              <w:t xml:space="preserve"> </w:t>
            </w:r>
            <w:r>
              <w:t>Energy</w:t>
            </w:r>
            <w:r>
              <w:rPr>
                <w:spacing w:val="-6"/>
              </w:rPr>
              <w:t xml:space="preserve"> </w:t>
            </w:r>
            <w:r>
              <w:t>Management</w:t>
            </w:r>
            <w:r>
              <w:rPr>
                <w:spacing w:val="-5"/>
              </w:rPr>
              <w:t xml:space="preserve"> </w:t>
            </w:r>
            <w:r>
              <w:t>Program</w:t>
            </w:r>
            <w:r>
              <w:rPr>
                <w:spacing w:val="-4"/>
              </w:rPr>
              <w:t xml:space="preserve"> </w:t>
            </w:r>
            <w:r>
              <w:t>(SEM),</w:t>
            </w:r>
            <w:r>
              <w:rPr>
                <w:spacing w:val="-6"/>
              </w:rPr>
              <w:t xml:space="preserve"> </w:t>
            </w:r>
            <w:r>
              <w:t>climate</w:t>
            </w:r>
            <w:r>
              <w:rPr>
                <w:spacing w:val="-4"/>
              </w:rPr>
              <w:t xml:space="preserve"> </w:t>
            </w:r>
            <w:r>
              <w:t>resiliency, engagement &amp; education, and communications</w:t>
            </w:r>
          </w:p>
        </w:tc>
      </w:tr>
    </w:tbl>
    <w:p w14:paraId="4B238F27" w14:textId="77777777" w:rsidR="00E10A18" w:rsidRDefault="00E10A18">
      <w:pPr>
        <w:pStyle w:val="BodyText"/>
        <w:ind w:left="0" w:firstLine="0"/>
        <w:rPr>
          <w:b/>
        </w:rPr>
      </w:pPr>
    </w:p>
    <w:p w14:paraId="2E37A037" w14:textId="77777777" w:rsidR="00E10A18" w:rsidRDefault="00000000">
      <w:pPr>
        <w:pStyle w:val="Heading1"/>
        <w:spacing w:before="182"/>
      </w:pPr>
      <w:r>
        <w:rPr>
          <w:spacing w:val="-2"/>
        </w:rPr>
        <w:t>QUALIFICATIONS:</w:t>
      </w:r>
    </w:p>
    <w:p w14:paraId="270A17AD" w14:textId="77777777" w:rsidR="00E10A18" w:rsidRDefault="00000000">
      <w:pPr>
        <w:pStyle w:val="Heading2"/>
        <w:numPr>
          <w:ilvl w:val="0"/>
          <w:numId w:val="1"/>
        </w:numPr>
        <w:tabs>
          <w:tab w:val="left" w:pos="819"/>
          <w:tab w:val="left" w:pos="820"/>
        </w:tabs>
        <w:spacing w:before="185"/>
      </w:pPr>
      <w:r>
        <w:rPr>
          <w:spacing w:val="-2"/>
        </w:rPr>
        <w:t>Education</w:t>
      </w:r>
    </w:p>
    <w:p w14:paraId="493B1C71" w14:textId="77777777" w:rsidR="00E10A18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24" w:line="252" w:lineRule="auto"/>
        <w:ind w:right="1934"/>
        <w:rPr>
          <w:sz w:val="24"/>
        </w:rPr>
      </w:pPr>
      <w:r>
        <w:rPr>
          <w:sz w:val="24"/>
        </w:rPr>
        <w:t>Four</w:t>
      </w:r>
      <w:r>
        <w:rPr>
          <w:spacing w:val="-4"/>
          <w:sz w:val="24"/>
        </w:rPr>
        <w:t xml:space="preserve"> </w:t>
      </w:r>
      <w:r>
        <w:rPr>
          <w:sz w:val="24"/>
        </w:rPr>
        <w:t>(4)</w:t>
      </w:r>
      <w:r>
        <w:rPr>
          <w:spacing w:val="-6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degree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sustainability,</w:t>
      </w:r>
      <w:r>
        <w:rPr>
          <w:spacing w:val="-6"/>
          <w:sz w:val="24"/>
        </w:rPr>
        <w:t xml:space="preserve"> </w:t>
      </w:r>
      <w:r>
        <w:rPr>
          <w:sz w:val="24"/>
        </w:rPr>
        <w:t>resource</w:t>
      </w:r>
      <w:r>
        <w:rPr>
          <w:spacing w:val="-6"/>
          <w:sz w:val="24"/>
        </w:rPr>
        <w:t xml:space="preserve"> </w:t>
      </w:r>
      <w:r>
        <w:rPr>
          <w:sz w:val="24"/>
        </w:rPr>
        <w:t>conservation,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sciences, </w:t>
      </w:r>
      <w:proofErr w:type="gramStart"/>
      <w:r>
        <w:rPr>
          <w:sz w:val="24"/>
        </w:rPr>
        <w:t>business</w:t>
      </w:r>
      <w:proofErr w:type="gramEnd"/>
      <w:r>
        <w:rPr>
          <w:sz w:val="24"/>
        </w:rPr>
        <w:t xml:space="preserve"> or other related degree.</w:t>
      </w:r>
    </w:p>
    <w:p w14:paraId="7BBEF7A9" w14:textId="77777777" w:rsidR="00E10A18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8" w:line="252" w:lineRule="auto"/>
        <w:ind w:right="1749"/>
        <w:rPr>
          <w:sz w:val="24"/>
        </w:rPr>
      </w:pPr>
      <w:r>
        <w:rPr>
          <w:sz w:val="24"/>
        </w:rPr>
        <w:t>Formal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informal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climate</w:t>
      </w:r>
      <w:r>
        <w:rPr>
          <w:spacing w:val="-5"/>
          <w:sz w:val="24"/>
        </w:rPr>
        <w:t xml:space="preserve"> </w:t>
      </w:r>
      <w:r>
        <w:rPr>
          <w:sz w:val="24"/>
        </w:rPr>
        <w:t>action,</w:t>
      </w:r>
      <w:r>
        <w:rPr>
          <w:spacing w:val="-5"/>
          <w:sz w:val="24"/>
        </w:rPr>
        <w:t xml:space="preserve"> </w:t>
      </w:r>
      <w:r>
        <w:rPr>
          <w:sz w:val="24"/>
        </w:rPr>
        <w:t>carbon</w:t>
      </w:r>
      <w:r>
        <w:rPr>
          <w:spacing w:val="-6"/>
          <w:sz w:val="24"/>
        </w:rPr>
        <w:t xml:space="preserve"> </w:t>
      </w:r>
      <w:r>
        <w:rPr>
          <w:sz w:val="24"/>
        </w:rPr>
        <w:t>tracking,</w:t>
      </w:r>
      <w:r>
        <w:rPr>
          <w:spacing w:val="-5"/>
          <w:sz w:val="24"/>
        </w:rPr>
        <w:t xml:space="preserve"> </w:t>
      </w:r>
      <w:r>
        <w:rPr>
          <w:sz w:val="24"/>
        </w:rPr>
        <w:t>sustainability, resource conservation, and/or green schools is strongly desirable.</w:t>
      </w:r>
    </w:p>
    <w:p w14:paraId="682FFBB6" w14:textId="77777777" w:rsidR="00E10A18" w:rsidRDefault="00000000">
      <w:pPr>
        <w:pStyle w:val="ListParagraph"/>
        <w:numPr>
          <w:ilvl w:val="1"/>
          <w:numId w:val="1"/>
        </w:numPr>
        <w:tabs>
          <w:tab w:val="left" w:pos="1595"/>
        </w:tabs>
        <w:spacing w:before="11"/>
        <w:ind w:left="1594" w:hanging="415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Master’s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degree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identified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related</w:t>
      </w:r>
      <w:r>
        <w:rPr>
          <w:spacing w:val="-7"/>
          <w:sz w:val="24"/>
        </w:rPr>
        <w:t xml:space="preserve"> </w:t>
      </w:r>
      <w:r>
        <w:rPr>
          <w:sz w:val="24"/>
        </w:rPr>
        <w:t>fields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substitute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two</w:t>
      </w:r>
    </w:p>
    <w:p w14:paraId="13D875EC" w14:textId="77777777" w:rsidR="00E10A18" w:rsidRDefault="00000000">
      <w:pPr>
        <w:pStyle w:val="BodyText"/>
        <w:spacing w:before="14"/>
        <w:ind w:firstLine="0"/>
      </w:pPr>
      <w:r>
        <w:t>(2)</w:t>
      </w:r>
      <w:r>
        <w:rPr>
          <w:spacing w:val="-6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rPr>
          <w:spacing w:val="-2"/>
        </w:rPr>
        <w:t>experience.</w:t>
      </w:r>
    </w:p>
    <w:p w14:paraId="72309B6C" w14:textId="77777777" w:rsidR="00E10A18" w:rsidRDefault="00000000">
      <w:pPr>
        <w:pStyle w:val="Heading2"/>
        <w:numPr>
          <w:ilvl w:val="0"/>
          <w:numId w:val="1"/>
        </w:numPr>
        <w:tabs>
          <w:tab w:val="left" w:pos="819"/>
          <w:tab w:val="left" w:pos="820"/>
        </w:tabs>
        <w:spacing w:before="24"/>
      </w:pPr>
      <w:r>
        <w:rPr>
          <w:spacing w:val="-2"/>
        </w:rPr>
        <w:t>Experience</w:t>
      </w:r>
    </w:p>
    <w:p w14:paraId="4DC78362" w14:textId="77777777" w:rsidR="00E10A18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23" w:line="252" w:lineRule="auto"/>
        <w:ind w:right="2194"/>
        <w:rPr>
          <w:sz w:val="24"/>
        </w:rPr>
      </w:pPr>
      <w:r>
        <w:rPr>
          <w:sz w:val="24"/>
        </w:rPr>
        <w:t>Minimum</w:t>
      </w:r>
      <w:r>
        <w:rPr>
          <w:spacing w:val="-4"/>
          <w:sz w:val="24"/>
        </w:rPr>
        <w:t xml:space="preserve"> </w:t>
      </w:r>
      <w:r>
        <w:rPr>
          <w:sz w:val="24"/>
        </w:rPr>
        <w:t>three</w:t>
      </w:r>
      <w:r>
        <w:rPr>
          <w:spacing w:val="-6"/>
          <w:sz w:val="24"/>
        </w:rPr>
        <w:t xml:space="preserve"> </w:t>
      </w:r>
      <w:r>
        <w:rPr>
          <w:sz w:val="24"/>
        </w:rPr>
        <w:t>(3)</w:t>
      </w:r>
      <w:r>
        <w:rPr>
          <w:spacing w:val="-6"/>
          <w:sz w:val="24"/>
        </w:rPr>
        <w:t xml:space="preserve"> </w:t>
      </w:r>
      <w:r>
        <w:rPr>
          <w:sz w:val="24"/>
        </w:rPr>
        <w:t>years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experience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coordinating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implementing sustainability/resource conservation programs.</w:t>
      </w:r>
    </w:p>
    <w:p w14:paraId="7A0817E5" w14:textId="77777777" w:rsidR="00E10A18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9"/>
        <w:rPr>
          <w:sz w:val="24"/>
        </w:rPr>
      </w:pPr>
      <w:r>
        <w:rPr>
          <w:sz w:val="24"/>
        </w:rPr>
        <w:t>Experience</w:t>
      </w:r>
      <w:r>
        <w:rPr>
          <w:spacing w:val="-11"/>
          <w:sz w:val="24"/>
        </w:rPr>
        <w:t xml:space="preserve"> </w:t>
      </w:r>
      <w:r>
        <w:rPr>
          <w:sz w:val="24"/>
        </w:rPr>
        <w:t>working</w:t>
      </w:r>
      <w:r>
        <w:rPr>
          <w:spacing w:val="-7"/>
          <w:sz w:val="24"/>
        </w:rPr>
        <w:t xml:space="preserve"> </w:t>
      </w:r>
      <w:r>
        <w:rPr>
          <w:sz w:val="24"/>
        </w:rPr>
        <w:t>directly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energy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resource</w:t>
      </w:r>
      <w:r>
        <w:rPr>
          <w:spacing w:val="-10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programs.</w:t>
      </w:r>
    </w:p>
    <w:p w14:paraId="2389AF78" w14:textId="77777777" w:rsidR="00E10A18" w:rsidRDefault="00E10A18">
      <w:pPr>
        <w:rPr>
          <w:sz w:val="24"/>
        </w:rPr>
        <w:sectPr w:rsidR="00E10A18">
          <w:pgSz w:w="12240" w:h="15840"/>
          <w:pgMar w:top="1400" w:right="0" w:bottom="280" w:left="1340" w:header="720" w:footer="720" w:gutter="0"/>
          <w:cols w:space="720"/>
        </w:sectPr>
      </w:pPr>
    </w:p>
    <w:p w14:paraId="741D4B0F" w14:textId="77777777" w:rsidR="00E10A18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59" w:line="252" w:lineRule="auto"/>
        <w:ind w:right="1615"/>
        <w:rPr>
          <w:sz w:val="24"/>
        </w:rPr>
      </w:pPr>
      <w:r>
        <w:rPr>
          <w:sz w:val="24"/>
        </w:rPr>
        <w:lastRenderedPageBreak/>
        <w:t>Experience</w:t>
      </w:r>
      <w:r>
        <w:rPr>
          <w:spacing w:val="-7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7"/>
          <w:sz w:val="24"/>
        </w:rPr>
        <w:t xml:space="preserve"> </w:t>
      </w:r>
      <w:r>
        <w:rPr>
          <w:sz w:val="24"/>
        </w:rPr>
        <w:t>facilities,</w:t>
      </w:r>
      <w:r>
        <w:rPr>
          <w:spacing w:val="-8"/>
          <w:sz w:val="24"/>
        </w:rPr>
        <w:t xml:space="preserve"> </w:t>
      </w:r>
      <w:r>
        <w:rPr>
          <w:sz w:val="24"/>
        </w:rPr>
        <w:t>municipality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8"/>
          <w:sz w:val="24"/>
        </w:rPr>
        <w:t xml:space="preserve"> </w:t>
      </w:r>
      <w:r>
        <w:rPr>
          <w:sz w:val="24"/>
        </w:rPr>
        <w:t>public</w:t>
      </w:r>
      <w:r>
        <w:rPr>
          <w:spacing w:val="-6"/>
          <w:sz w:val="24"/>
        </w:rPr>
        <w:t xml:space="preserve"> </w:t>
      </w:r>
      <w:r>
        <w:rPr>
          <w:sz w:val="24"/>
        </w:rPr>
        <w:t>agency in a richly diverse community is preferred.</w:t>
      </w:r>
    </w:p>
    <w:p w14:paraId="22D56EB2" w14:textId="77777777" w:rsidR="00E10A18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9" w:line="271" w:lineRule="auto"/>
        <w:ind w:right="1585"/>
        <w:rPr>
          <w:sz w:val="24"/>
        </w:rPr>
      </w:pPr>
      <w:r>
        <w:rPr>
          <w:sz w:val="24"/>
        </w:rPr>
        <w:t>Experience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analysis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reporting,</w:t>
      </w:r>
      <w:r>
        <w:rPr>
          <w:spacing w:val="-5"/>
          <w:sz w:val="24"/>
        </w:rPr>
        <w:t xml:space="preserve"> </w:t>
      </w:r>
      <w:r>
        <w:rPr>
          <w:sz w:val="24"/>
        </w:rPr>
        <w:t>outreach,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  <w:r>
        <w:rPr>
          <w:spacing w:val="-7"/>
          <w:sz w:val="24"/>
        </w:rPr>
        <w:t xml:space="preserve"> </w:t>
      </w:r>
      <w:r>
        <w:rPr>
          <w:sz w:val="24"/>
        </w:rPr>
        <w:t>community</w:t>
      </w:r>
      <w:r>
        <w:rPr>
          <w:spacing w:val="-6"/>
          <w:sz w:val="24"/>
        </w:rPr>
        <w:t xml:space="preserve"> </w:t>
      </w:r>
      <w:r>
        <w:rPr>
          <w:sz w:val="24"/>
        </w:rPr>
        <w:t>building</w:t>
      </w:r>
      <w:r>
        <w:rPr>
          <w:spacing w:val="-2"/>
          <w:sz w:val="24"/>
        </w:rPr>
        <w:t xml:space="preserve"> </w:t>
      </w:r>
      <w:r>
        <w:rPr>
          <w:sz w:val="24"/>
        </w:rPr>
        <w:t>is strongly desirable.</w:t>
      </w:r>
    </w:p>
    <w:p w14:paraId="71045A09" w14:textId="77777777" w:rsidR="00E10A18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4" w:line="271" w:lineRule="auto"/>
        <w:ind w:right="1517"/>
        <w:rPr>
          <w:sz w:val="24"/>
        </w:rPr>
      </w:pPr>
      <w:r>
        <w:rPr>
          <w:sz w:val="24"/>
        </w:rPr>
        <w:t>Ability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engage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many</w:t>
      </w:r>
      <w:r>
        <w:rPr>
          <w:spacing w:val="-6"/>
          <w:sz w:val="24"/>
        </w:rPr>
        <w:t xml:space="preserve"> </w:t>
      </w:r>
      <w:r>
        <w:rPr>
          <w:sz w:val="24"/>
        </w:rPr>
        <w:t>different</w:t>
      </w:r>
      <w:r>
        <w:rPr>
          <w:spacing w:val="-6"/>
          <w:sz w:val="24"/>
        </w:rPr>
        <w:t xml:space="preserve"> </w:t>
      </w:r>
      <w:r>
        <w:rPr>
          <w:sz w:val="24"/>
        </w:rPr>
        <w:t>stakeholders,</w:t>
      </w:r>
      <w:r>
        <w:rPr>
          <w:spacing w:val="-6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students,</w:t>
      </w:r>
      <w:r>
        <w:rPr>
          <w:spacing w:val="-7"/>
          <w:sz w:val="24"/>
        </w:rPr>
        <w:t xml:space="preserve"> </w:t>
      </w:r>
      <w:r>
        <w:rPr>
          <w:sz w:val="24"/>
        </w:rPr>
        <w:t>teachers, staff, board members, and community members.</w:t>
      </w:r>
    </w:p>
    <w:p w14:paraId="4EFEEE06" w14:textId="77777777" w:rsidR="00E10A18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5"/>
        <w:rPr>
          <w:sz w:val="24"/>
        </w:rPr>
      </w:pPr>
      <w:r>
        <w:rPr>
          <w:spacing w:val="-2"/>
          <w:sz w:val="24"/>
        </w:rPr>
        <w:t>Project/program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management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experience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desirable.</w:t>
      </w:r>
    </w:p>
    <w:p w14:paraId="24FE459B" w14:textId="77777777" w:rsidR="00E10A18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16" w:line="268" w:lineRule="auto"/>
        <w:ind w:right="1570"/>
        <w:rPr>
          <w:sz w:val="24"/>
        </w:rPr>
      </w:pPr>
      <w:r>
        <w:rPr>
          <w:sz w:val="24"/>
        </w:rPr>
        <w:t>Interested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school</w:t>
      </w:r>
      <w:r>
        <w:rPr>
          <w:spacing w:val="-8"/>
          <w:sz w:val="24"/>
        </w:rPr>
        <w:t xml:space="preserve"> </w:t>
      </w:r>
      <w:r>
        <w:rPr>
          <w:sz w:val="24"/>
        </w:rPr>
        <w:t>sustainability,</w:t>
      </w:r>
      <w:r>
        <w:rPr>
          <w:spacing w:val="-6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6"/>
          <w:sz w:val="24"/>
        </w:rPr>
        <w:t xml:space="preserve"> </w:t>
      </w:r>
      <w:r>
        <w:rPr>
          <w:sz w:val="24"/>
        </w:rPr>
        <w:t>systems</w:t>
      </w:r>
      <w:r>
        <w:rPr>
          <w:spacing w:val="-7"/>
          <w:sz w:val="24"/>
        </w:rPr>
        <w:t xml:space="preserve"> </w:t>
      </w:r>
      <w:r>
        <w:rPr>
          <w:sz w:val="24"/>
        </w:rPr>
        <w:t>thinking,</w:t>
      </w:r>
      <w:r>
        <w:rPr>
          <w:spacing w:val="-6"/>
          <w:sz w:val="24"/>
        </w:rPr>
        <w:t xml:space="preserve"> </w:t>
      </w:r>
      <w:r>
        <w:rPr>
          <w:sz w:val="24"/>
        </w:rPr>
        <w:t>climate</w:t>
      </w:r>
      <w:r>
        <w:rPr>
          <w:spacing w:val="-3"/>
          <w:sz w:val="24"/>
        </w:rPr>
        <w:t xml:space="preserve"> </w:t>
      </w:r>
      <w:r>
        <w:rPr>
          <w:sz w:val="24"/>
        </w:rPr>
        <w:t>science and climate justice.</w:t>
      </w:r>
    </w:p>
    <w:p w14:paraId="49C11497" w14:textId="77777777" w:rsidR="00E10A18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8"/>
        <w:rPr>
          <w:sz w:val="24"/>
        </w:rPr>
      </w:pPr>
      <w:r>
        <w:rPr>
          <w:sz w:val="24"/>
        </w:rPr>
        <w:t>Supervisory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previous</w:t>
      </w:r>
      <w:r>
        <w:rPr>
          <w:spacing w:val="-9"/>
          <w:sz w:val="24"/>
        </w:rPr>
        <w:t xml:space="preserve"> </w:t>
      </w:r>
      <w:r>
        <w:rPr>
          <w:sz w:val="24"/>
        </w:rPr>
        <w:t>management</w:t>
      </w:r>
      <w:r>
        <w:rPr>
          <w:spacing w:val="-9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0"/>
          <w:sz w:val="24"/>
        </w:rPr>
        <w:t xml:space="preserve"> </w:t>
      </w:r>
      <w:r>
        <w:rPr>
          <w:sz w:val="24"/>
        </w:rPr>
        <w:t>desirable,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required.</w:t>
      </w:r>
    </w:p>
    <w:p w14:paraId="0F3FB110" w14:textId="77777777" w:rsidR="00E10A18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16" w:line="252" w:lineRule="auto"/>
        <w:ind w:right="2373"/>
        <w:rPr>
          <w:sz w:val="24"/>
        </w:rPr>
      </w:pPr>
      <w:r>
        <w:rPr>
          <w:sz w:val="24"/>
        </w:rPr>
        <w:t>Experience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developing</w:t>
      </w:r>
      <w:r>
        <w:rPr>
          <w:spacing w:val="-7"/>
          <w:sz w:val="24"/>
        </w:rPr>
        <w:t xml:space="preserve"> </w:t>
      </w:r>
      <w:r>
        <w:rPr>
          <w:sz w:val="24"/>
        </w:rPr>
        <w:t>programs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ground</w:t>
      </w:r>
      <w:r>
        <w:rPr>
          <w:spacing w:val="-6"/>
          <w:sz w:val="24"/>
        </w:rPr>
        <w:t xml:space="preserve"> </w:t>
      </w:r>
      <w:r>
        <w:rPr>
          <w:sz w:val="24"/>
        </w:rPr>
        <w:t>up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desirable,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not </w:t>
      </w:r>
      <w:r>
        <w:rPr>
          <w:spacing w:val="-2"/>
          <w:sz w:val="24"/>
        </w:rPr>
        <w:t>required.</w:t>
      </w:r>
    </w:p>
    <w:p w14:paraId="19785BE0" w14:textId="77777777" w:rsidR="00E10A18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11" w:line="252" w:lineRule="auto"/>
        <w:ind w:right="1811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7"/>
          <w:sz w:val="24"/>
        </w:rPr>
        <w:t xml:space="preserve"> </w:t>
      </w:r>
      <w:r>
        <w:rPr>
          <w:sz w:val="24"/>
        </w:rPr>
        <w:t>combination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experience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5"/>
          <w:sz w:val="24"/>
        </w:rPr>
        <w:t xml:space="preserve"> </w:t>
      </w:r>
      <w:r>
        <w:rPr>
          <w:sz w:val="24"/>
        </w:rPr>
        <w:t>likely</w:t>
      </w:r>
      <w:r>
        <w:rPr>
          <w:spacing w:val="-5"/>
          <w:sz w:val="24"/>
        </w:rPr>
        <w:t xml:space="preserve"> </w:t>
      </w:r>
      <w:r>
        <w:rPr>
          <w:sz w:val="24"/>
        </w:rPr>
        <w:t>provide the required knowledge and abilities may be considered.</w:t>
      </w:r>
    </w:p>
    <w:p w14:paraId="39696888" w14:textId="77777777" w:rsidR="00E10A18" w:rsidRDefault="00000000">
      <w:pPr>
        <w:pStyle w:val="Heading2"/>
        <w:numPr>
          <w:ilvl w:val="0"/>
          <w:numId w:val="1"/>
        </w:numPr>
        <w:tabs>
          <w:tab w:val="left" w:pos="819"/>
          <w:tab w:val="left" w:pos="820"/>
        </w:tabs>
        <w:spacing w:before="9"/>
      </w:pPr>
      <w:r>
        <w:rPr>
          <w:spacing w:val="-2"/>
        </w:rPr>
        <w:t>Skills</w:t>
      </w:r>
    </w:p>
    <w:p w14:paraId="1BDC002D" w14:textId="77777777" w:rsidR="00E10A18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23" w:line="252" w:lineRule="auto"/>
        <w:ind w:right="1489"/>
        <w:rPr>
          <w:sz w:val="24"/>
        </w:rPr>
      </w:pPr>
      <w:r>
        <w:rPr>
          <w:sz w:val="24"/>
        </w:rPr>
        <w:t>Ability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6"/>
          <w:sz w:val="24"/>
        </w:rPr>
        <w:t xml:space="preserve"> </w:t>
      </w:r>
      <w:r>
        <w:rPr>
          <w:sz w:val="24"/>
        </w:rPr>
        <w:t>effective</w:t>
      </w:r>
      <w:r>
        <w:rPr>
          <w:spacing w:val="-6"/>
          <w:sz w:val="24"/>
        </w:rPr>
        <w:t xml:space="preserve"> </w:t>
      </w:r>
      <w:r>
        <w:rPr>
          <w:sz w:val="24"/>
        </w:rPr>
        <w:t>interpersonal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6"/>
          <w:sz w:val="24"/>
        </w:rPr>
        <w:t xml:space="preserve"> </w:t>
      </w:r>
      <w:r>
        <w:rPr>
          <w:sz w:val="24"/>
        </w:rPr>
        <w:t>skills</w:t>
      </w:r>
      <w:r>
        <w:rPr>
          <w:spacing w:val="-6"/>
          <w:sz w:val="24"/>
        </w:rPr>
        <w:t xml:space="preserve"> </w:t>
      </w:r>
      <w:r>
        <w:rPr>
          <w:sz w:val="24"/>
        </w:rPr>
        <w:t>among</w:t>
      </w:r>
      <w:r>
        <w:rPr>
          <w:spacing w:val="-6"/>
          <w:sz w:val="24"/>
        </w:rPr>
        <w:t xml:space="preserve"> </w:t>
      </w:r>
      <w:r>
        <w:rPr>
          <w:sz w:val="24"/>
        </w:rPr>
        <w:t>a diverse group of internal and external stakeholders.</w:t>
      </w:r>
    </w:p>
    <w:p w14:paraId="61FF7EDC" w14:textId="77777777" w:rsidR="00E10A18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9" w:line="252" w:lineRule="auto"/>
        <w:ind w:right="1896"/>
        <w:rPr>
          <w:sz w:val="24"/>
        </w:rPr>
      </w:pP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8"/>
          <w:sz w:val="24"/>
        </w:rPr>
        <w:t xml:space="preserve"> </w:t>
      </w:r>
      <w:r>
        <w:rPr>
          <w:sz w:val="24"/>
        </w:rPr>
        <w:t>strong</w:t>
      </w:r>
      <w:r>
        <w:rPr>
          <w:spacing w:val="-4"/>
          <w:sz w:val="24"/>
        </w:rPr>
        <w:t xml:space="preserve"> </w:t>
      </w:r>
      <w:r>
        <w:rPr>
          <w:sz w:val="24"/>
        </w:rPr>
        <w:t>computer skills</w:t>
      </w:r>
      <w:r>
        <w:rPr>
          <w:spacing w:val="-4"/>
          <w:sz w:val="24"/>
        </w:rPr>
        <w:t xml:space="preserve"> </w:t>
      </w:r>
      <w:r>
        <w:rPr>
          <w:sz w:val="24"/>
        </w:rPr>
        <w:t>(Google</w:t>
      </w:r>
      <w:r>
        <w:rPr>
          <w:spacing w:val="-5"/>
          <w:sz w:val="24"/>
        </w:rPr>
        <w:t xml:space="preserve"> </w:t>
      </w:r>
      <w:r>
        <w:rPr>
          <w:sz w:val="24"/>
        </w:rPr>
        <w:t>Drive</w:t>
      </w:r>
      <w:r>
        <w:rPr>
          <w:spacing w:val="-4"/>
          <w:sz w:val="24"/>
        </w:rPr>
        <w:t xml:space="preserve"> </w:t>
      </w:r>
      <w:r>
        <w:rPr>
          <w:sz w:val="24"/>
        </w:rPr>
        <w:t>Suite,</w:t>
      </w:r>
      <w:r>
        <w:rPr>
          <w:spacing w:val="-6"/>
          <w:sz w:val="24"/>
        </w:rPr>
        <w:t xml:space="preserve"> </w:t>
      </w:r>
      <w:r>
        <w:rPr>
          <w:sz w:val="24"/>
        </w:rPr>
        <w:t>Microsoft</w:t>
      </w:r>
      <w:r>
        <w:rPr>
          <w:spacing w:val="-5"/>
          <w:sz w:val="24"/>
        </w:rPr>
        <w:t xml:space="preserve"> </w:t>
      </w:r>
      <w:r>
        <w:rPr>
          <w:sz w:val="24"/>
        </w:rPr>
        <w:t>Office</w:t>
      </w:r>
      <w:r>
        <w:rPr>
          <w:spacing w:val="-5"/>
          <w:sz w:val="24"/>
        </w:rPr>
        <w:t xml:space="preserve"> </w:t>
      </w:r>
      <w:r>
        <w:rPr>
          <w:sz w:val="24"/>
        </w:rPr>
        <w:t>Suite, web platforms).</w:t>
      </w:r>
    </w:p>
    <w:p w14:paraId="21B2A6D3" w14:textId="77777777" w:rsidR="00E10A18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10"/>
        <w:rPr>
          <w:sz w:val="24"/>
        </w:rPr>
      </w:pPr>
      <w:r>
        <w:rPr>
          <w:sz w:val="24"/>
        </w:rPr>
        <w:t>Carbon</w:t>
      </w:r>
      <w:r>
        <w:rPr>
          <w:spacing w:val="-6"/>
          <w:sz w:val="24"/>
        </w:rPr>
        <w:t xml:space="preserve"> </w:t>
      </w:r>
      <w:r>
        <w:rPr>
          <w:sz w:val="24"/>
        </w:rPr>
        <w:t>accounting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analysis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strongly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desirable.</w:t>
      </w:r>
    </w:p>
    <w:p w14:paraId="5DB6AB84" w14:textId="77777777" w:rsidR="00E10A18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17"/>
        <w:rPr>
          <w:sz w:val="24"/>
        </w:rPr>
      </w:pPr>
      <w:r>
        <w:rPr>
          <w:sz w:val="24"/>
        </w:rPr>
        <w:t>Ability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identify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prioritize</w:t>
      </w:r>
      <w:r>
        <w:rPr>
          <w:spacing w:val="-7"/>
          <w:sz w:val="24"/>
        </w:rPr>
        <w:t xml:space="preserve"> </w:t>
      </w:r>
      <w:r>
        <w:rPr>
          <w:sz w:val="24"/>
        </w:rPr>
        <w:t>best</w:t>
      </w:r>
      <w:r>
        <w:rPr>
          <w:spacing w:val="-8"/>
          <w:sz w:val="24"/>
        </w:rPr>
        <w:t xml:space="preserve"> </w:t>
      </w:r>
      <w:r>
        <w:rPr>
          <w:sz w:val="24"/>
        </w:rPr>
        <w:t>practices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carbon</w:t>
      </w:r>
      <w:r>
        <w:rPr>
          <w:spacing w:val="-8"/>
          <w:sz w:val="24"/>
        </w:rPr>
        <w:t xml:space="preserve"> </w:t>
      </w:r>
      <w:r>
        <w:rPr>
          <w:sz w:val="24"/>
        </w:rPr>
        <w:t>reduction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schools.</w:t>
      </w:r>
    </w:p>
    <w:p w14:paraId="43DED001" w14:textId="77777777" w:rsidR="00E10A18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13"/>
        <w:rPr>
          <w:sz w:val="24"/>
        </w:rPr>
      </w:pPr>
      <w:r>
        <w:rPr>
          <w:sz w:val="24"/>
        </w:rPr>
        <w:t>Ability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ease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speaking.</w:t>
      </w:r>
    </w:p>
    <w:p w14:paraId="55DE832A" w14:textId="77777777" w:rsidR="00E10A18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17" w:line="252" w:lineRule="auto"/>
        <w:ind w:right="1484"/>
        <w:rPr>
          <w:sz w:val="24"/>
        </w:rPr>
      </w:pP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collaborate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connections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entities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able</w:t>
      </w:r>
      <w:r>
        <w:rPr>
          <w:spacing w:val="-1"/>
          <w:sz w:val="24"/>
        </w:rPr>
        <w:t xml:space="preserve"> </w:t>
      </w:r>
      <w:r>
        <w:rPr>
          <w:sz w:val="24"/>
        </w:rPr>
        <w:t>to support this work.</w:t>
      </w:r>
    </w:p>
    <w:sectPr w:rsidR="00E10A18">
      <w:pgSz w:w="12240" w:h="15840"/>
      <w:pgMar w:top="1380" w:right="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05054" w14:textId="77777777" w:rsidR="005B7089" w:rsidRDefault="005B7089" w:rsidP="00472771">
      <w:r>
        <w:separator/>
      </w:r>
    </w:p>
  </w:endnote>
  <w:endnote w:type="continuationSeparator" w:id="0">
    <w:p w14:paraId="54C88AF9" w14:textId="77777777" w:rsidR="005B7089" w:rsidRDefault="005B7089" w:rsidP="0047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228C" w14:textId="4FD67841" w:rsidR="00472771" w:rsidRDefault="00472771">
    <w:pPr>
      <w:pStyle w:val="Footer"/>
    </w:pPr>
    <w:r>
      <w:t xml:space="preserve">Portland Public Schools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9D661" w14:textId="77777777" w:rsidR="005B7089" w:rsidRDefault="005B7089" w:rsidP="00472771">
      <w:r>
        <w:separator/>
      </w:r>
    </w:p>
  </w:footnote>
  <w:footnote w:type="continuationSeparator" w:id="0">
    <w:p w14:paraId="1479ECFB" w14:textId="77777777" w:rsidR="005B7089" w:rsidRDefault="005B7089" w:rsidP="00472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0EA7"/>
    <w:multiLevelType w:val="hybridMultilevel"/>
    <w:tmpl w:val="9B4AFC5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798C6B24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C284E524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 w:tplc="38FA4F2A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ar-SA"/>
      </w:rPr>
    </w:lvl>
    <w:lvl w:ilvl="4" w:tplc="6C880A6A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E85A70D6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6" w:tplc="4E86CECE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  <w:lvl w:ilvl="7" w:tplc="43E2B022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  <w:lvl w:ilvl="8" w:tplc="80162CA6">
      <w:numFmt w:val="bullet"/>
      <w:lvlText w:val="•"/>
      <w:lvlJc w:val="left"/>
      <w:pPr>
        <w:ind w:left="8820" w:hanging="360"/>
      </w:pPr>
      <w:rPr>
        <w:rFonts w:hint="default"/>
        <w:lang w:val="en-US" w:eastAsia="en-US" w:bidi="ar-SA"/>
      </w:rPr>
    </w:lvl>
  </w:abstractNum>
  <w:num w:numId="1" w16cid:durableId="11456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18"/>
    <w:rsid w:val="00472771"/>
    <w:rsid w:val="005B7089"/>
    <w:rsid w:val="00632AC4"/>
    <w:rsid w:val="00E1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A30BA"/>
  <w15:docId w15:val="{D10F040F-9BC5-4D9B-8F9E-C5BCAD54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20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99"/>
      <w:ind w:left="100"/>
    </w:pPr>
  </w:style>
  <w:style w:type="paragraph" w:styleId="Header">
    <w:name w:val="header"/>
    <w:basedOn w:val="Normal"/>
    <w:link w:val="HeaderChar"/>
    <w:uiPriority w:val="99"/>
    <w:unhideWhenUsed/>
    <w:rsid w:val="00472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77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72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77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Climate Resiliency Job Description DRAFT_5-4-21</dc:title>
  <dc:creator>apresberg</dc:creator>
  <cp:lastModifiedBy>Phoebe Beierle</cp:lastModifiedBy>
  <cp:revision>2</cp:revision>
  <dcterms:created xsi:type="dcterms:W3CDTF">2023-04-20T18:16:00Z</dcterms:created>
  <dcterms:modified xsi:type="dcterms:W3CDTF">2023-04-20T18:16:00Z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LastSaved">
    <vt:filetime>2023-04-05T00:00:00Z</vt:filetime>
  </property>
  <property fmtid="{D5CDD505-2E9C-101B-9397-08002B2CF9AE}" pid="4" name="Producer">
    <vt:lpwstr>Microsoft: Print To PDF</vt:lpwstr>
  </property>
</Properties>
</file>